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F56C" w14:textId="7F3EEABF" w:rsidR="00D9720B" w:rsidRPr="005A6FF5" w:rsidRDefault="008E3B38" w:rsidP="008E3B3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262E">
        <w:rPr>
          <w:rFonts w:ascii="Times New Roman" w:hAnsi="Times New Roman" w:cs="Times New Roman"/>
          <w:sz w:val="20"/>
          <w:szCs w:val="20"/>
        </w:rPr>
        <w:t>… , …</w:t>
      </w:r>
    </w:p>
    <w:p w14:paraId="38AD1681" w14:textId="4F431F01" w:rsidR="003823FD" w:rsidRPr="005A6FF5" w:rsidRDefault="003823FD" w:rsidP="008E3B38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A6FF5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14:paraId="4075CDF0" w14:textId="77777777" w:rsidR="005A6FF5" w:rsidRDefault="005A6FF5" w:rsidP="00586F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7CAA2C" w14:textId="7ACA5D9A" w:rsidR="008E3B38" w:rsidRPr="005A6FF5" w:rsidRDefault="008E3B38" w:rsidP="00586F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Zgoda na przetwarzanie danych osobowych</w:t>
      </w:r>
    </w:p>
    <w:p w14:paraId="65A00747" w14:textId="77777777" w:rsidR="008E3B38" w:rsidRPr="005A6FF5" w:rsidRDefault="008E3B38" w:rsidP="008E3B38">
      <w:pPr>
        <w:spacing w:line="360" w:lineRule="auto"/>
        <w:jc w:val="both"/>
        <w:rPr>
          <w:rFonts w:ascii="Times New Roman" w:hAnsi="Times New Roman" w:cs="Times New Roman"/>
        </w:rPr>
      </w:pPr>
    </w:p>
    <w:p w14:paraId="0F61E5CA" w14:textId="1E414ACA" w:rsidR="008E3B38" w:rsidRPr="005A6FF5" w:rsidRDefault="008E3B38" w:rsidP="001C705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 xml:space="preserve">Ja, niżej podpisana/y, </w:t>
      </w:r>
      <w:r w:rsidRPr="00CC262E">
        <w:rPr>
          <w:rFonts w:ascii="Times New Roman" w:hAnsi="Times New Roman" w:cs="Times New Roman"/>
        </w:rPr>
        <w:t>…</w:t>
      </w:r>
      <w:r w:rsidRPr="005A6FF5">
        <w:rPr>
          <w:rFonts w:ascii="Times New Roman" w:hAnsi="Times New Roman" w:cs="Times New Roman"/>
        </w:rPr>
        <w:t xml:space="preserve"> wyrażam zgodę na przetwarzanie przez </w:t>
      </w:r>
      <w:r w:rsidRPr="005A6FF5">
        <w:rPr>
          <w:rFonts w:ascii="Times New Roman" w:hAnsi="Times New Roman" w:cs="Times New Roman"/>
          <w:b/>
          <w:bCs/>
        </w:rPr>
        <w:t>Polskie Towarzystwo Reumatologiczne</w:t>
      </w:r>
      <w:r w:rsidRPr="005A6FF5">
        <w:rPr>
          <w:rFonts w:ascii="Times New Roman" w:hAnsi="Times New Roman" w:cs="Times New Roman"/>
        </w:rPr>
        <w:t xml:space="preserve"> z siedzibą przy ul. Spartańskiej 1, 02-637 Warszawa, (dalej jako </w:t>
      </w:r>
      <w:r w:rsidRPr="005A6FF5">
        <w:rPr>
          <w:rFonts w:ascii="Times New Roman" w:hAnsi="Times New Roman" w:cs="Times New Roman"/>
          <w:b/>
          <w:bCs/>
        </w:rPr>
        <w:t>PTR</w:t>
      </w:r>
      <w:r w:rsidRPr="005A6FF5">
        <w:rPr>
          <w:rFonts w:ascii="Times New Roman" w:hAnsi="Times New Roman" w:cs="Times New Roman"/>
        </w:rPr>
        <w:t>) moich danych osobowych w postaci:</w:t>
      </w:r>
    </w:p>
    <w:p w14:paraId="36D699F4" w14:textId="4D2877D5" w:rsidR="008E3B38" w:rsidRPr="005A6FF5" w:rsidRDefault="00A7580E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i</w:t>
      </w:r>
      <w:r w:rsidR="008E3B38" w:rsidRPr="005A6FF5">
        <w:rPr>
          <w:rFonts w:ascii="Times New Roman" w:hAnsi="Times New Roman" w:cs="Times New Roman"/>
        </w:rPr>
        <w:t>mienia i nazwiska</w:t>
      </w:r>
      <w:r w:rsidR="000B14B8" w:rsidRPr="005A6FF5">
        <w:rPr>
          <w:rFonts w:ascii="Times New Roman" w:hAnsi="Times New Roman" w:cs="Times New Roman"/>
        </w:rPr>
        <w:t>,</w:t>
      </w:r>
    </w:p>
    <w:p w14:paraId="7B10F470" w14:textId="45A73C10" w:rsidR="008E3B38" w:rsidRDefault="00A7580E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a</w:t>
      </w:r>
      <w:r w:rsidR="008E3B38" w:rsidRPr="005A6FF5">
        <w:rPr>
          <w:rFonts w:ascii="Times New Roman" w:hAnsi="Times New Roman" w:cs="Times New Roman"/>
        </w:rPr>
        <w:t>dresu zamieszkani</w:t>
      </w:r>
      <w:r w:rsidR="000B14B8" w:rsidRPr="005A6FF5">
        <w:rPr>
          <w:rFonts w:ascii="Times New Roman" w:hAnsi="Times New Roman" w:cs="Times New Roman"/>
        </w:rPr>
        <w:t>,</w:t>
      </w:r>
    </w:p>
    <w:p w14:paraId="60FDD526" w14:textId="49B1CA8F" w:rsidR="00EC03D4" w:rsidRPr="00EC03D4" w:rsidRDefault="00EC03D4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pracy</w:t>
      </w:r>
      <w:r w:rsidRPr="005A6FF5">
        <w:rPr>
          <w:rFonts w:ascii="Times New Roman" w:hAnsi="Times New Roman" w:cs="Times New Roman"/>
        </w:rPr>
        <w:t>,</w:t>
      </w:r>
    </w:p>
    <w:p w14:paraId="2B7BC419" w14:textId="5DB5B053" w:rsidR="008E3B38" w:rsidRPr="005A6FF5" w:rsidRDefault="00A7580E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a</w:t>
      </w:r>
      <w:r w:rsidR="008E3B38" w:rsidRPr="005A6FF5">
        <w:rPr>
          <w:rFonts w:ascii="Times New Roman" w:hAnsi="Times New Roman" w:cs="Times New Roman"/>
        </w:rPr>
        <w:t>dresu e-mail</w:t>
      </w:r>
      <w:r w:rsidR="000B14B8" w:rsidRPr="005A6FF5">
        <w:rPr>
          <w:rFonts w:ascii="Times New Roman" w:hAnsi="Times New Roman" w:cs="Times New Roman"/>
        </w:rPr>
        <w:t>,</w:t>
      </w:r>
    </w:p>
    <w:p w14:paraId="5B71F0BC" w14:textId="1E3A4409" w:rsidR="008E3B38" w:rsidRDefault="00A7580E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n</w:t>
      </w:r>
      <w:r w:rsidR="008E3B38" w:rsidRPr="005A6FF5">
        <w:rPr>
          <w:rFonts w:ascii="Times New Roman" w:hAnsi="Times New Roman" w:cs="Times New Roman"/>
        </w:rPr>
        <w:t>umer telefonu</w:t>
      </w:r>
      <w:r w:rsidR="000B14B8" w:rsidRPr="005A6FF5">
        <w:rPr>
          <w:rFonts w:ascii="Times New Roman" w:hAnsi="Times New Roman" w:cs="Times New Roman"/>
        </w:rPr>
        <w:t>,</w:t>
      </w:r>
    </w:p>
    <w:p w14:paraId="12A089AA" w14:textId="1990089D" w:rsidR="00EC03D4" w:rsidRPr="005A6FF5" w:rsidRDefault="00EC03D4" w:rsidP="008E3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wykonywania zawodu</w:t>
      </w:r>
    </w:p>
    <w:p w14:paraId="3624D334" w14:textId="68F8F7E8" w:rsidR="00EC03D4" w:rsidRPr="00EC03D4" w:rsidRDefault="005A6FF5" w:rsidP="000B14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 xml:space="preserve">innych </w:t>
      </w:r>
      <w:r w:rsidR="008E3B38" w:rsidRPr="005A6FF5">
        <w:rPr>
          <w:rFonts w:ascii="Times New Roman" w:hAnsi="Times New Roman" w:cs="Times New Roman"/>
        </w:rPr>
        <w:t>dan</w:t>
      </w:r>
      <w:r w:rsidRPr="005A6FF5">
        <w:rPr>
          <w:rFonts w:ascii="Times New Roman" w:hAnsi="Times New Roman" w:cs="Times New Roman"/>
        </w:rPr>
        <w:t>ych</w:t>
      </w:r>
      <w:r w:rsidR="008E3B38" w:rsidRPr="005A6FF5">
        <w:rPr>
          <w:rFonts w:ascii="Times New Roman" w:hAnsi="Times New Roman" w:cs="Times New Roman"/>
        </w:rPr>
        <w:t xml:space="preserve"> niezbędn</w:t>
      </w:r>
      <w:r w:rsidRPr="005A6FF5">
        <w:rPr>
          <w:rFonts w:ascii="Times New Roman" w:hAnsi="Times New Roman" w:cs="Times New Roman"/>
        </w:rPr>
        <w:t>ych</w:t>
      </w:r>
      <w:r w:rsidR="008E3B38" w:rsidRPr="005A6FF5">
        <w:rPr>
          <w:rFonts w:ascii="Times New Roman" w:hAnsi="Times New Roman" w:cs="Times New Roman"/>
        </w:rPr>
        <w:t xml:space="preserve"> do realizacji celów związanych z członkostwem w PTR</w:t>
      </w:r>
      <w:r w:rsidR="000B14B8" w:rsidRPr="005A6FF5">
        <w:rPr>
          <w:rFonts w:ascii="Times New Roman" w:hAnsi="Times New Roman" w:cs="Times New Roman"/>
        </w:rPr>
        <w:t>.</w:t>
      </w:r>
    </w:p>
    <w:p w14:paraId="58C361B1" w14:textId="77777777" w:rsidR="000B14B8" w:rsidRPr="005A6FF5" w:rsidRDefault="000B14B8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201E0826" w14:textId="22399E6F" w:rsidR="000B14B8" w:rsidRPr="005A6FF5" w:rsidRDefault="000B14B8" w:rsidP="000B14B8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Dane będą przetwarzane w następujących celach:</w:t>
      </w:r>
    </w:p>
    <w:p w14:paraId="4E35047A" w14:textId="50FB0E13" w:rsidR="000B14B8" w:rsidRPr="005A6FF5" w:rsidRDefault="000B14B8" w:rsidP="000B14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prowadzenie rejestru członków PTR,</w:t>
      </w:r>
    </w:p>
    <w:p w14:paraId="1BBD77AC" w14:textId="2507AF56" w:rsidR="000B14B8" w:rsidRPr="005A6FF5" w:rsidRDefault="000B14B8" w:rsidP="000B14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realizacja zadań statutowych PTR, w tym organizacja wydarzeń, szkoleń i konferencji,</w:t>
      </w:r>
    </w:p>
    <w:p w14:paraId="2300AD89" w14:textId="5FB09947" w:rsidR="000B14B8" w:rsidRPr="005A6FF5" w:rsidRDefault="000B14B8" w:rsidP="000B14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komunikacja z członkami PTR, w tym przesyłanie informacji o działalności i</w:t>
      </w:r>
      <w:r w:rsidR="00C1113B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>inicjatywach PTR,</w:t>
      </w:r>
    </w:p>
    <w:p w14:paraId="1BA4CA04" w14:textId="77F9CF34" w:rsidR="000B14B8" w:rsidRPr="005A6FF5" w:rsidRDefault="000B14B8" w:rsidP="000B14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wypełnianie obowiązków wynikających z przepisów prawa.</w:t>
      </w:r>
    </w:p>
    <w:p w14:paraId="0D72B773" w14:textId="77777777" w:rsidR="000B14B8" w:rsidRPr="005A6FF5" w:rsidRDefault="000B14B8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062178EB" w14:textId="702F7850" w:rsidR="000B14B8" w:rsidRPr="005A6FF5" w:rsidRDefault="003823FD" w:rsidP="000B14B8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 xml:space="preserve">Dane osobowe będą przetwarzane przez okres członkostwa w </w:t>
      </w:r>
      <w:r w:rsidR="004873B1" w:rsidRPr="005A6FF5">
        <w:rPr>
          <w:rFonts w:ascii="Times New Roman" w:hAnsi="Times New Roman" w:cs="Times New Roman"/>
        </w:rPr>
        <w:t xml:space="preserve">PTR </w:t>
      </w:r>
      <w:r w:rsidRPr="005A6FF5">
        <w:rPr>
          <w:rFonts w:ascii="Times New Roman" w:hAnsi="Times New Roman" w:cs="Times New Roman"/>
        </w:rPr>
        <w:t>oraz przez okres wynikający z przepisów prawa dotyczących przechowywania dokumentacji.</w:t>
      </w:r>
    </w:p>
    <w:p w14:paraId="74079681" w14:textId="77777777" w:rsidR="00DA3771" w:rsidRPr="005A6FF5" w:rsidRDefault="00DA3771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153997DB" w14:textId="77777777" w:rsidR="005A6FF5" w:rsidRPr="005A6FF5" w:rsidRDefault="005A6FF5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A3771" w:rsidRPr="005A6FF5" w14:paraId="418AD4AC" w14:textId="77777777" w:rsidTr="00DA3771">
        <w:tc>
          <w:tcPr>
            <w:tcW w:w="9062" w:type="dxa"/>
          </w:tcPr>
          <w:p w14:paraId="383E1A7C" w14:textId="1AB20AF0" w:rsidR="00DA3771" w:rsidRPr="005A6FF5" w:rsidRDefault="00DA3771" w:rsidP="00DA37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F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A3771" w:rsidRPr="005A6FF5" w14:paraId="556E49ED" w14:textId="77777777" w:rsidTr="00DA3771">
        <w:tc>
          <w:tcPr>
            <w:tcW w:w="9062" w:type="dxa"/>
          </w:tcPr>
          <w:p w14:paraId="060DAB38" w14:textId="1E0D7754" w:rsidR="00DA3771" w:rsidRPr="000A5D02" w:rsidRDefault="00DA3771" w:rsidP="00DA37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5D02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BCF3695" w14:textId="77777777" w:rsidR="00DA3771" w:rsidRPr="005A6FF5" w:rsidRDefault="00DA3771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31482B70" w14:textId="77777777" w:rsidR="00F30A8F" w:rsidRPr="005A6FF5" w:rsidRDefault="00F30A8F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2D50C816" w14:textId="77777777" w:rsidR="005C5D30" w:rsidRPr="005A6FF5" w:rsidRDefault="005C5D30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33EC2C1C" w14:textId="77777777" w:rsidR="005C5D30" w:rsidRPr="005A6FF5" w:rsidRDefault="005C5D30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6E080037" w14:textId="77777777" w:rsidR="005C5D30" w:rsidRPr="005A6FF5" w:rsidRDefault="005C5D30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258EE989" w14:textId="067BBA46" w:rsidR="005A6FF5" w:rsidRPr="005A6FF5" w:rsidRDefault="005A6FF5" w:rsidP="000B14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FF5">
        <w:rPr>
          <w:rFonts w:ascii="Times New Roman" w:hAnsi="Times New Roman" w:cs="Times New Roman"/>
          <w:sz w:val="20"/>
          <w:szCs w:val="20"/>
        </w:rPr>
        <w:lastRenderedPageBreak/>
        <w:t>Załącznik:</w:t>
      </w:r>
    </w:p>
    <w:p w14:paraId="16A68D50" w14:textId="215A6194" w:rsidR="005A6FF5" w:rsidRPr="005A6FF5" w:rsidRDefault="005A6FF5" w:rsidP="005A6FF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FF5">
        <w:rPr>
          <w:rFonts w:ascii="Times New Roman" w:hAnsi="Times New Roman" w:cs="Times New Roman"/>
          <w:sz w:val="20"/>
          <w:szCs w:val="20"/>
        </w:rPr>
        <w:t>Klauzula informacyjna</w:t>
      </w:r>
    </w:p>
    <w:p w14:paraId="7B1CC17C" w14:textId="77777777" w:rsidR="005C5D30" w:rsidRPr="005A6FF5" w:rsidRDefault="005C5D30" w:rsidP="000B14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4F6EF" w14:textId="6EDA3215" w:rsidR="005C5D30" w:rsidRPr="000A5D02" w:rsidRDefault="005A6FF5" w:rsidP="005A6FF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A5D02">
        <w:rPr>
          <w:rFonts w:ascii="Times New Roman" w:hAnsi="Times New Roman" w:cs="Times New Roman"/>
          <w:sz w:val="20"/>
          <w:szCs w:val="20"/>
        </w:rPr>
        <w:t>Załącznik nr 1</w:t>
      </w:r>
    </w:p>
    <w:p w14:paraId="5C080090" w14:textId="77777777" w:rsidR="005C5D30" w:rsidRPr="005A6FF5" w:rsidRDefault="005C5D30" w:rsidP="000B14B8">
      <w:pPr>
        <w:spacing w:line="360" w:lineRule="auto"/>
        <w:jc w:val="both"/>
        <w:rPr>
          <w:rFonts w:ascii="Times New Roman" w:hAnsi="Times New Roman" w:cs="Times New Roman"/>
        </w:rPr>
      </w:pPr>
    </w:p>
    <w:p w14:paraId="66B0685D" w14:textId="05FEE223" w:rsidR="00F30A8F" w:rsidRPr="005A6FF5" w:rsidRDefault="00F30A8F" w:rsidP="00F30A8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Klauzula informacyjna</w:t>
      </w:r>
    </w:p>
    <w:p w14:paraId="76B19C94" w14:textId="2AB67B3C" w:rsidR="005C5D30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Zgodnie z art. 13 Rozporządzenia Parlamentu Europejskiego i Rady (UE) 2016/679 z dnia 27</w:t>
      </w:r>
      <w:r w:rsidR="00652F92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 xml:space="preserve">kwietnia 2016 r. w sprawie ochrony osób fizycznych w związku z przetwarzaniem danych osobowych i w sprawie swobodnego przepływu takich danych, zwanym dalej </w:t>
      </w:r>
      <w:r w:rsidR="002473D8">
        <w:rPr>
          <w:rFonts w:ascii="Times New Roman" w:hAnsi="Times New Roman" w:cs="Times New Roman"/>
        </w:rPr>
        <w:t>„</w:t>
      </w:r>
      <w:r w:rsidRPr="002473D8">
        <w:rPr>
          <w:rFonts w:ascii="Times New Roman" w:hAnsi="Times New Roman" w:cs="Times New Roman"/>
          <w:b/>
          <w:bCs/>
        </w:rPr>
        <w:t>RODO</w:t>
      </w:r>
      <w:r w:rsidR="002473D8">
        <w:rPr>
          <w:rFonts w:ascii="Times New Roman" w:hAnsi="Times New Roman" w:cs="Times New Roman"/>
        </w:rPr>
        <w:t>”</w:t>
      </w:r>
      <w:r w:rsidRPr="005A6FF5">
        <w:rPr>
          <w:rFonts w:ascii="Times New Roman" w:hAnsi="Times New Roman" w:cs="Times New Roman"/>
        </w:rPr>
        <w:t>, informujemy, że:</w:t>
      </w:r>
    </w:p>
    <w:p w14:paraId="428520E1" w14:textId="77777777" w:rsidR="00905529" w:rsidRPr="005A6FF5" w:rsidRDefault="00905529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7AB81D99" w14:textId="20C93BC2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Administrator danych osobowych</w:t>
      </w:r>
    </w:p>
    <w:p w14:paraId="3AC81A5E" w14:textId="642DCDA2" w:rsidR="00F30A8F" w:rsidRPr="005A6FF5" w:rsidRDefault="00F30A8F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Administratorem Pani/Pana danych osobowych jest Polskie Towarzystwo Reumatologiczne z</w:t>
      </w:r>
      <w:r w:rsidR="00B677BF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 xml:space="preserve">siedzibą przy </w:t>
      </w:r>
      <w:r w:rsidR="008B5933" w:rsidRPr="005A6FF5">
        <w:rPr>
          <w:rFonts w:ascii="Times New Roman" w:hAnsi="Times New Roman" w:cs="Times New Roman"/>
        </w:rPr>
        <w:t xml:space="preserve">ul. </w:t>
      </w:r>
      <w:r w:rsidRPr="005A6FF5">
        <w:rPr>
          <w:rFonts w:ascii="Times New Roman" w:hAnsi="Times New Roman" w:cs="Times New Roman"/>
        </w:rPr>
        <w:t xml:space="preserve">Spartańskiej 1, 02-637 Warszawa (dalej jako </w:t>
      </w:r>
      <w:r w:rsidRPr="005A6FF5">
        <w:rPr>
          <w:rFonts w:ascii="Times New Roman" w:hAnsi="Times New Roman" w:cs="Times New Roman"/>
          <w:b/>
          <w:bCs/>
        </w:rPr>
        <w:t>PTR</w:t>
      </w:r>
      <w:r w:rsidRPr="005A6FF5">
        <w:rPr>
          <w:rFonts w:ascii="Times New Roman" w:hAnsi="Times New Roman" w:cs="Times New Roman"/>
        </w:rPr>
        <w:t>).</w:t>
      </w:r>
    </w:p>
    <w:p w14:paraId="63393A59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45F5B275" w14:textId="5ABD9701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Inspektor Ochrony Danych</w:t>
      </w:r>
    </w:p>
    <w:p w14:paraId="039D1783" w14:textId="22AB2201" w:rsidR="00F30A8F" w:rsidRPr="005A6FF5" w:rsidRDefault="00F30A8F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W PTR nie został wyznaczony Inspektor Ochrony Danych, jednakże w celu uzyskania podstawowych informacji o przetwarzaniu Pani/Pana danych osobowych, mogą się Państwo skontaktować z nami za pośrednictwem wiadomości e-mail na adres: sekretariat.zg.ptr@gmail.com.</w:t>
      </w:r>
    </w:p>
    <w:p w14:paraId="1557FBC4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33D36B5C" w14:textId="4BBA33E8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Cele i podstawy przetwarzania danych</w:t>
      </w:r>
    </w:p>
    <w:p w14:paraId="06578BB0" w14:textId="6F7E2AD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Dane osobowe będą przetwarzane w następujących celach:</w:t>
      </w:r>
    </w:p>
    <w:p w14:paraId="53F6188B" w14:textId="77777777" w:rsidR="005C5D30" w:rsidRPr="005A6FF5" w:rsidRDefault="005C5D30" w:rsidP="008B59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prowadzenie rejestru członków PTR,</w:t>
      </w:r>
    </w:p>
    <w:p w14:paraId="23187B8B" w14:textId="77777777" w:rsidR="005C5D30" w:rsidRPr="005A6FF5" w:rsidRDefault="005C5D30" w:rsidP="008B59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realizacja zadań statutowych PTR, w tym organizacja wydarzeń, szkoleń i konferencji,</w:t>
      </w:r>
    </w:p>
    <w:p w14:paraId="7D483E50" w14:textId="4599AFDF" w:rsidR="005C5D30" w:rsidRPr="005A6FF5" w:rsidRDefault="005C5D30" w:rsidP="008B59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komunikacja z członkami PTR, w tym przesyłanie informacji o działalności i</w:t>
      </w:r>
      <w:r w:rsidR="00F273FA" w:rsidRPr="005A6FF5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>inicjatywach PTR,</w:t>
      </w:r>
    </w:p>
    <w:p w14:paraId="578B7374" w14:textId="77777777" w:rsidR="005C5D30" w:rsidRPr="005A6FF5" w:rsidRDefault="005C5D30" w:rsidP="008B59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wypełnianie obowiązków wynikających z przepisów prawa.</w:t>
      </w:r>
    </w:p>
    <w:p w14:paraId="3673D409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195D6288" w14:textId="58A3281A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Dane osobowe są przetwarzane na podstawie art. 6 ust. 1 lit. a RODO, tj. zgody na przetwarzanie danych osobowych.</w:t>
      </w:r>
    </w:p>
    <w:p w14:paraId="79ABB113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5908C979" w14:textId="0719DE91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Odbiorcy danych</w:t>
      </w:r>
    </w:p>
    <w:p w14:paraId="64EC4768" w14:textId="63D27B52" w:rsidR="008B5933" w:rsidRDefault="008B5933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lastRenderedPageBreak/>
        <w:t>Dane osobowe mogą być udostępniane podmiotom upoważnionym na podstawie przepisów prawa, takim jak organy administracji publicznej, sądy czy organy ścigania, jeżeli wystąpią z</w:t>
      </w:r>
      <w:r w:rsidR="003914A1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 xml:space="preserve">odpowiednim żądaniem. Ponadto dane mogą być przekazywane podmiotom świadczącym usługi na rzecz </w:t>
      </w:r>
      <w:r w:rsidR="00D67894" w:rsidRPr="005A6FF5">
        <w:rPr>
          <w:rFonts w:ascii="Times New Roman" w:hAnsi="Times New Roman" w:cs="Times New Roman"/>
        </w:rPr>
        <w:t>PTR</w:t>
      </w:r>
      <w:r w:rsidRPr="005A6FF5">
        <w:rPr>
          <w:rFonts w:ascii="Times New Roman" w:hAnsi="Times New Roman" w:cs="Times New Roman"/>
        </w:rPr>
        <w:t>, takim jak dostawcy usług IT, kancelarie prawne, firmy księgowe, firmy kurierskie, banki czy ubezpieczyciele, a także podmiotom współpracującym, w tym partnerom biznesowym i podwykonawcom, którym powierzono przetwarzanie danych na podstawie zawartych umów powierzenia zgodnych z przepisami RODO.</w:t>
      </w:r>
    </w:p>
    <w:p w14:paraId="3193EC06" w14:textId="77777777" w:rsidR="0094524D" w:rsidRPr="005A6FF5" w:rsidRDefault="0094524D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7E86F275" w14:textId="09549A76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Przekazywanie danych do państw trzecich</w:t>
      </w:r>
    </w:p>
    <w:p w14:paraId="39D71FCA" w14:textId="5EA449E9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Dane osobowe nie będą przekazywane do państw trzecich ani organizacji międzynarodowych.</w:t>
      </w:r>
    </w:p>
    <w:p w14:paraId="29EAC1D2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4654AFA0" w14:textId="77F6C115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Okres przechowywania danych</w:t>
      </w:r>
    </w:p>
    <w:p w14:paraId="4B854B3E" w14:textId="1421D074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 xml:space="preserve">Dane osobowe będą przetwarzane przez okres członkostwa w </w:t>
      </w:r>
      <w:r w:rsidR="00626806" w:rsidRPr="005A6FF5">
        <w:rPr>
          <w:rFonts w:ascii="Times New Roman" w:hAnsi="Times New Roman" w:cs="Times New Roman"/>
        </w:rPr>
        <w:t>PTR</w:t>
      </w:r>
      <w:r w:rsidRPr="005A6FF5">
        <w:rPr>
          <w:rFonts w:ascii="Times New Roman" w:hAnsi="Times New Roman" w:cs="Times New Roman"/>
        </w:rPr>
        <w:t xml:space="preserve"> oraz przez okres wynikający z przepisów prawa dotyczących przechowywania dokumentacji.</w:t>
      </w:r>
    </w:p>
    <w:p w14:paraId="1D83273F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47527DDD" w14:textId="1151E8D5" w:rsidR="00F30A8F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Prawa osoby, której dane dotyczą</w:t>
      </w:r>
    </w:p>
    <w:p w14:paraId="377B7A5A" w14:textId="79E30276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Osoba, której dane dotyczą, ma prawo do dostępu do swoich danych osobowych, sprostowania swoich danych, usunięcia danych (prawo do bycia zapomnianym), o ile przepisy prawa nie stanowią inaczej, ograniczenia przetwarzania danych, przenoszenia danych, wniesienia sprzeciwu wobec przetwarzania danych, cofnięcia zgody na przetwarzanie danych w</w:t>
      </w:r>
      <w:r w:rsidR="006A1376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>dowolnym momencie, co nie wpływa na zgodność z prawem przetwarzania dokonanego przed jej cofnięciem, a także złożenia skargi do Prezesa Urzędu Ochrony Danych Osobowych w</w:t>
      </w:r>
      <w:r w:rsidR="00E7238F" w:rsidRPr="005A6FF5">
        <w:rPr>
          <w:rFonts w:ascii="Times New Roman" w:hAnsi="Times New Roman" w:cs="Times New Roman"/>
        </w:rPr>
        <w:t> </w:t>
      </w:r>
      <w:r w:rsidRPr="005A6FF5">
        <w:rPr>
          <w:rFonts w:ascii="Times New Roman" w:hAnsi="Times New Roman" w:cs="Times New Roman"/>
        </w:rPr>
        <w:t>przypadku uznania, że przetwarzanie danych osobowych narusza przepisy RODO.</w:t>
      </w:r>
    </w:p>
    <w:p w14:paraId="62C194EF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1C30794C" w14:textId="5A956B8D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Dobrowolność podania danych</w:t>
      </w:r>
    </w:p>
    <w:p w14:paraId="7587E892" w14:textId="019C8FDA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Podanie danych osobowych jest dobrowolne i wynika z członkostwa w PTR. Niepodanie danych może skutkować brakiem możliwości wykonywania funkcji członka PTR.</w:t>
      </w:r>
    </w:p>
    <w:p w14:paraId="45FF75F4" w14:textId="77777777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</w:p>
    <w:p w14:paraId="4AAAF36D" w14:textId="6352CFF7" w:rsidR="005C5D30" w:rsidRPr="005A6FF5" w:rsidRDefault="005C5D30" w:rsidP="008B593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6FF5">
        <w:rPr>
          <w:rFonts w:ascii="Times New Roman" w:hAnsi="Times New Roman" w:cs="Times New Roman"/>
          <w:b/>
          <w:bCs/>
        </w:rPr>
        <w:t>Zautomatyzowane podejmowanie decyzji</w:t>
      </w:r>
    </w:p>
    <w:p w14:paraId="770E82C1" w14:textId="2CEBCED1" w:rsidR="005C5D30" w:rsidRPr="005A6FF5" w:rsidRDefault="005C5D30" w:rsidP="008B5933">
      <w:pPr>
        <w:spacing w:line="360" w:lineRule="auto"/>
        <w:jc w:val="both"/>
        <w:rPr>
          <w:rFonts w:ascii="Times New Roman" w:hAnsi="Times New Roman" w:cs="Times New Roman"/>
        </w:rPr>
      </w:pPr>
      <w:r w:rsidRPr="005A6FF5">
        <w:rPr>
          <w:rFonts w:ascii="Times New Roman" w:hAnsi="Times New Roman" w:cs="Times New Roman"/>
        </w:rPr>
        <w:t>Dane osobowe nie będą przetwarzane w sposób zautomatyzowany, w tym w formie profilowania.</w:t>
      </w:r>
    </w:p>
    <w:sectPr w:rsidR="005C5D30" w:rsidRPr="005A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13960"/>
    <w:multiLevelType w:val="hybridMultilevel"/>
    <w:tmpl w:val="3B664BFC"/>
    <w:lvl w:ilvl="0" w:tplc="74127588">
      <w:start w:val="1"/>
      <w:numFmt w:val="decimal"/>
      <w:lvlText w:val="%1."/>
      <w:lvlJc w:val="left"/>
      <w:pPr>
        <w:ind w:left="720" w:hanging="360"/>
      </w:pPr>
      <w:rPr>
        <w:rFonts w:ascii="Times Roman" w:hAnsi="Times Roman" w:cs="Times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2C6E"/>
    <w:multiLevelType w:val="hybridMultilevel"/>
    <w:tmpl w:val="1C14995C"/>
    <w:lvl w:ilvl="0" w:tplc="B00AE7B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C93EE3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4723"/>
    <w:multiLevelType w:val="hybridMultilevel"/>
    <w:tmpl w:val="3CC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661B"/>
    <w:multiLevelType w:val="hybridMultilevel"/>
    <w:tmpl w:val="CED696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152"/>
    <w:multiLevelType w:val="hybridMultilevel"/>
    <w:tmpl w:val="CED69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76326"/>
    <w:multiLevelType w:val="hybridMultilevel"/>
    <w:tmpl w:val="C8260346"/>
    <w:lvl w:ilvl="0" w:tplc="385A1FB2">
      <w:start w:val="1"/>
      <w:numFmt w:val="decimal"/>
      <w:lvlText w:val="%1."/>
      <w:lvlJc w:val="left"/>
      <w:pPr>
        <w:ind w:left="720" w:hanging="360"/>
      </w:pPr>
      <w:rPr>
        <w:rFonts w:ascii="Times Roman" w:hAnsi="Times Roman" w:cs="Times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622D6"/>
    <w:multiLevelType w:val="hybridMultilevel"/>
    <w:tmpl w:val="4E3A5C64"/>
    <w:lvl w:ilvl="0" w:tplc="385A1FB2">
      <w:start w:val="1"/>
      <w:numFmt w:val="decimal"/>
      <w:lvlText w:val="%1."/>
      <w:lvlJc w:val="left"/>
      <w:pPr>
        <w:ind w:left="720" w:hanging="360"/>
      </w:pPr>
      <w:rPr>
        <w:rFonts w:ascii="Times Roman" w:hAnsi="Times Roman" w:cs="Times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26680">
    <w:abstractNumId w:val="1"/>
  </w:num>
  <w:num w:numId="2" w16cid:durableId="951980068">
    <w:abstractNumId w:val="3"/>
  </w:num>
  <w:num w:numId="3" w16cid:durableId="417824173">
    <w:abstractNumId w:val="2"/>
  </w:num>
  <w:num w:numId="4" w16cid:durableId="733166891">
    <w:abstractNumId w:val="6"/>
  </w:num>
  <w:num w:numId="5" w16cid:durableId="1820883081">
    <w:abstractNumId w:val="5"/>
  </w:num>
  <w:num w:numId="6" w16cid:durableId="1504322015">
    <w:abstractNumId w:val="4"/>
  </w:num>
  <w:num w:numId="7" w16cid:durableId="159824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5A"/>
    <w:rsid w:val="00097FCB"/>
    <w:rsid w:val="000A5D02"/>
    <w:rsid w:val="000B14B8"/>
    <w:rsid w:val="00172C1C"/>
    <w:rsid w:val="001C7059"/>
    <w:rsid w:val="001E155A"/>
    <w:rsid w:val="002473D8"/>
    <w:rsid w:val="003823FD"/>
    <w:rsid w:val="003914A1"/>
    <w:rsid w:val="004873B1"/>
    <w:rsid w:val="004B5BBA"/>
    <w:rsid w:val="00586F3F"/>
    <w:rsid w:val="005A6FF5"/>
    <w:rsid w:val="005C5D30"/>
    <w:rsid w:val="00626806"/>
    <w:rsid w:val="00652F92"/>
    <w:rsid w:val="006A1376"/>
    <w:rsid w:val="008B5933"/>
    <w:rsid w:val="008E3B38"/>
    <w:rsid w:val="00905529"/>
    <w:rsid w:val="0094524D"/>
    <w:rsid w:val="00A7580E"/>
    <w:rsid w:val="00B677BF"/>
    <w:rsid w:val="00B72ED6"/>
    <w:rsid w:val="00C1113B"/>
    <w:rsid w:val="00CC262E"/>
    <w:rsid w:val="00D67894"/>
    <w:rsid w:val="00D9720B"/>
    <w:rsid w:val="00DA3771"/>
    <w:rsid w:val="00E7238F"/>
    <w:rsid w:val="00E82F70"/>
    <w:rsid w:val="00EC03D4"/>
    <w:rsid w:val="00EE7054"/>
    <w:rsid w:val="00F273FA"/>
    <w:rsid w:val="00F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CBB64"/>
  <w15:chartTrackingRefBased/>
  <w15:docId w15:val="{60B42C94-AAC6-ED4E-9D2F-891BA92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B38"/>
    <w:pPr>
      <w:ind w:left="720"/>
      <w:contextualSpacing/>
    </w:pPr>
  </w:style>
  <w:style w:type="table" w:styleId="Tabela-Siatka">
    <w:name w:val="Table Grid"/>
    <w:basedOn w:val="Standardowy"/>
    <w:uiPriority w:val="39"/>
    <w:rsid w:val="00DA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0A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A8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5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Łaguna</dc:creator>
  <cp:keywords/>
  <dc:description/>
  <cp:lastModifiedBy>Piotr Krawiec</cp:lastModifiedBy>
  <cp:revision>2</cp:revision>
  <dcterms:created xsi:type="dcterms:W3CDTF">2024-12-30T10:30:00Z</dcterms:created>
  <dcterms:modified xsi:type="dcterms:W3CDTF">2024-12-30T10:30:00Z</dcterms:modified>
</cp:coreProperties>
</file>